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8" w:right="25" w:firstLine="0"/>
        <w:jc w:val="center"/>
        <w:rPr>
          <w:rFonts w:ascii="Arial" w:cs="Arial" w:eastAsia="Arial" w:hAnsi="Arial"/>
          <w:b w:val="1"/>
          <w:bCs w:val="1"/>
          <w:color w:val="202020"/>
          <w:sz w:val="48"/>
          <w:szCs w:val="4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5" w:firstLine="0"/>
        <w:jc w:val="left"/>
        <w:rPr>
          <w:rFonts w:ascii="Arial" w:cs="Arial" w:eastAsia="Arial" w:hAnsi="Arial"/>
          <w:b w:val="1"/>
          <w:bCs w:val="1"/>
          <w:color w:val="202020"/>
          <w:sz w:val="48"/>
          <w:szCs w:val="4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8" w:right="25" w:firstLine="0"/>
        <w:jc w:val="center"/>
        <w:rPr>
          <w:rFonts w:ascii="Arial" w:cs="Arial" w:eastAsia="Arial" w:hAnsi="Arial"/>
          <w:b w:val="1"/>
          <w:bCs w:val="1"/>
          <w:color w:val="202020"/>
          <w:sz w:val="30"/>
          <w:szCs w:val="3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8" w:right="2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202020"/>
          <w:sz w:val="44"/>
          <w:szCs w:val="44"/>
          <w:u w:val="none"/>
          <w:shd w:fill="auto" w:val="clear"/>
          <w:vertAlign w:val="baseline"/>
          <w:rtl w:val="0"/>
        </w:rPr>
        <w:t xml:space="preserve">A</w:t>
      </w:r>
      <w:r w:rsidDel="00000000" w:rsidR="00000000" w:rsidRPr="00000000">
        <w:rPr>
          <w:rFonts w:ascii="Arial" w:cs="Arial" w:eastAsia="Arial" w:hAnsi="Arial"/>
          <w:b w:val="1"/>
          <w:bCs w:val="1"/>
          <w:i w:val="0"/>
          <w:iCs w:val="0"/>
          <w:smallCaps w:val="0"/>
          <w:strike w:val="0"/>
          <w:color w:val="202020"/>
          <w:sz w:val="44"/>
          <w:szCs w:val="44"/>
          <w:highlight w:val="white"/>
          <w:u w:val="none"/>
          <w:vertAlign w:val="baseline"/>
          <w:rtl w:val="0"/>
        </w:rPr>
        <w:t xml:space="preserve">pply to Join the Vancouver Folk Music</w:t>
      </w:r>
      <w:r w:rsidDel="00000000" w:rsidR="00000000" w:rsidRPr="00000000">
        <w:rPr>
          <w:rFonts w:ascii="Arial" w:cs="Arial" w:eastAsia="Arial" w:hAnsi="Arial"/>
          <w:b w:val="1"/>
          <w:bCs w:val="1"/>
          <w:i w:val="0"/>
          <w:iCs w:val="0"/>
          <w:smallCaps w:val="0"/>
          <w:strike w:val="0"/>
          <w:color w:val="202020"/>
          <w:sz w:val="44"/>
          <w:szCs w:val="4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202020"/>
          <w:sz w:val="44"/>
          <w:szCs w:val="44"/>
          <w:highlight w:val="white"/>
          <w:u w:val="none"/>
          <w:vertAlign w:val="baseline"/>
          <w:rtl w:val="0"/>
        </w:rPr>
        <w:t xml:space="preserve">Festival Society Board of Directors</w:t>
      </w:r>
      <w:r w:rsidDel="00000000" w:rsidR="00000000" w:rsidRPr="00000000">
        <w:rPr>
          <w:rFonts w:ascii="Arial" w:cs="Arial" w:eastAsia="Arial" w:hAnsi="Arial"/>
          <w:b w:val="1"/>
          <w:bCs w:val="1"/>
          <w:i w:val="0"/>
          <w:iCs w:val="0"/>
          <w:smallCaps w:val="0"/>
          <w:strike w:val="0"/>
          <w:color w:val="20202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4" w:right="-180" w:hanging="3"/>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Vancouver Folk Music Festival Society (VFMFS) is looking for leaders </w:t>
      </w:r>
      <w:r w:rsidDel="00000000" w:rsidR="00000000" w:rsidRPr="00000000">
        <w:rPr>
          <w:rFonts w:ascii="Arial" w:cs="Arial" w:eastAsia="Arial" w:hAnsi="Arial"/>
          <w:sz w:val="26"/>
          <w:szCs w:val="26"/>
          <w:rtl w:val="0"/>
        </w:rPr>
        <w:t xml:space="preserve">who have a strong desire to make arts and culture a priority in our community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to serve on </w:t>
      </w:r>
      <w:r w:rsidDel="00000000" w:rsidR="00000000" w:rsidRPr="00000000">
        <w:rPr>
          <w:rFonts w:ascii="Arial" w:cs="Arial" w:eastAsia="Arial" w:hAnsi="Arial"/>
          <w:sz w:val="26"/>
          <w:szCs w:val="26"/>
          <w:rtl w:val="0"/>
        </w:rPr>
        <w:t xml:space="preserve">its</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Board of Directors. We</w:t>
      </w:r>
      <w:r w:rsidDel="00000000" w:rsidR="00000000" w:rsidRPr="00000000">
        <w:rPr>
          <w:rFonts w:ascii="Arial" w:cs="Arial" w:eastAsia="Arial" w:hAnsi="Arial"/>
          <w:sz w:val="26"/>
          <w:szCs w:val="26"/>
          <w:rtl w:val="0"/>
        </w:rPr>
        <w:t xml:space="preserve"> are seeking people who will help build a sustainable base on which our beloved festival can thrive.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Come join a fun</w:t>
      </w:r>
      <w:r w:rsidDel="00000000" w:rsidR="00000000" w:rsidRPr="00000000">
        <w:rPr>
          <w:rFonts w:ascii="Arial" w:cs="Arial" w:eastAsia="Arial" w:hAnsi="Arial"/>
          <w:sz w:val="26"/>
          <w:szCs w:val="26"/>
          <w:rtl w:val="0"/>
        </w:rPr>
        <w:t xml:space="preserve">, collaborative, respectful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group of music lovers who are committed to musical discover</w:t>
      </w:r>
      <w:r w:rsidDel="00000000" w:rsidR="00000000" w:rsidRPr="00000000">
        <w:rPr>
          <w:rFonts w:ascii="Arial" w:cs="Arial" w:eastAsia="Arial" w:hAnsi="Arial"/>
          <w:sz w:val="26"/>
          <w:szCs w:val="26"/>
          <w:rtl w:val="0"/>
        </w:rPr>
        <w:t xml:space="preserve">y,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community, and the environment. Now, more than ever, we need you.</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4" w:right="-180" w:hanging="3"/>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We believe that diverse backgrounds and perspectives will enhance our organization, making us stronger and better.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We</w:t>
      </w:r>
      <w:r w:rsidDel="00000000" w:rsidR="00000000" w:rsidRPr="00000000">
        <w:rPr>
          <w:rFonts w:ascii="Arial" w:cs="Arial" w:eastAsia="Arial" w:hAnsi="Arial"/>
          <w:sz w:val="26"/>
          <w:szCs w:val="26"/>
          <w:rtl w:val="0"/>
        </w:rPr>
        <w:t xml:space="preserve"> want folks of varied cultural backgrounds, identities, ages, and lived experiences to bring their perspectives to our Board.  We are also looking to strengthen key skill sets that are necessary for the festival’s sustainability.  We particularly encourage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candidates </w:t>
      </w:r>
      <w:r w:rsidDel="00000000" w:rsidR="00000000" w:rsidRPr="00000000">
        <w:rPr>
          <w:rFonts w:ascii="Arial" w:cs="Arial" w:eastAsia="Arial" w:hAnsi="Arial"/>
          <w:sz w:val="26"/>
          <w:szCs w:val="26"/>
          <w:rtl w:val="0"/>
        </w:rPr>
        <w:t xml:space="preserve">with experience in one or more of the following areas to apply: </w:t>
      </w:r>
    </w:p>
    <w:p w:rsidR="00000000" w:rsidDel="00000000" w:rsidP="00000000" w:rsidRDefault="00000000" w:rsidRPr="00000000" w14:paraId="00000007">
      <w:pPr>
        <w:numPr>
          <w:ilvl w:val="0"/>
          <w:numId w:val="8"/>
        </w:numPr>
        <w:spacing w:after="0" w:before="17"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Fundraising, donor, and government relationships </w:t>
      </w:r>
    </w:p>
    <w:p w:rsidR="00000000" w:rsidDel="00000000" w:rsidP="00000000" w:rsidRDefault="00000000" w:rsidRPr="00000000" w14:paraId="00000008">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Community engagement</w:t>
      </w:r>
    </w:p>
    <w:p w:rsidR="00000000" w:rsidDel="00000000" w:rsidP="00000000" w:rsidRDefault="00000000" w:rsidRPr="00000000" w14:paraId="00000009">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Justice, equity, diversity, inclusion &amp; accessibility (JEDI&amp;A)</w:t>
      </w:r>
    </w:p>
    <w:p w:rsidR="00000000" w:rsidDel="00000000" w:rsidP="00000000" w:rsidRDefault="00000000" w:rsidRPr="00000000" w14:paraId="0000000A">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Event and/or non-profit organizations</w:t>
      </w:r>
    </w:p>
    <w:p w:rsidR="00000000" w:rsidDel="00000000" w:rsidP="00000000" w:rsidRDefault="00000000" w:rsidRPr="00000000" w14:paraId="0000000B">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Legal expertise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180" w:firstLine="1"/>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Prospective candidates are invited to apply via the following process:</w:t>
      </w:r>
    </w:p>
    <w:p w:rsidR="00000000" w:rsidDel="00000000" w:rsidP="00000000" w:rsidRDefault="00000000" w:rsidRPr="00000000" w14:paraId="0000000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6"/>
          <w:szCs w:val="26"/>
          <w:rtl w:val="0"/>
        </w:rPr>
        <w:t xml:space="preserve">Review the Board of Directors Job Description (see below).</w:t>
      </w:r>
    </w:p>
    <w:p w:rsidR="00000000" w:rsidDel="00000000" w:rsidP="00000000" w:rsidRDefault="00000000" w:rsidRPr="00000000" w14:paraId="0000000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Per the Policy &amp; Procedure for Election of Directors:  </w:t>
      </w:r>
      <w:r w:rsidDel="00000000" w:rsidR="00000000" w:rsidRPr="00000000">
        <w:rPr>
          <w:rFonts w:ascii="Arial" w:cs="Arial" w:eastAsia="Arial" w:hAnsi="Arial"/>
          <w:color w:val="222222"/>
          <w:sz w:val="26"/>
          <w:szCs w:val="26"/>
          <w:highlight w:val="white"/>
          <w:rtl w:val="0"/>
        </w:rPr>
        <w:t xml:space="preserve">Candidates for the Board of Directors must be members in good standing of the VFMFS for a minimum of 2 months prior to the AGM</w:t>
      </w:r>
      <w:r w:rsidDel="00000000" w:rsidR="00000000" w:rsidRPr="00000000">
        <w:rPr>
          <w:rFonts w:ascii="Arial" w:cs="Arial" w:eastAsia="Arial" w:hAnsi="Arial"/>
          <w:color w:val="222222"/>
          <w:sz w:val="16"/>
          <w:szCs w:val="16"/>
          <w:highlight w:val="white"/>
          <w:rtl w:val="0"/>
        </w:rPr>
        <w:t xml:space="preserve">.  </w:t>
      </w:r>
      <w:r w:rsidDel="00000000" w:rsidR="00000000" w:rsidRPr="00000000">
        <w:rPr>
          <w:rFonts w:ascii="Arial" w:cs="Arial" w:eastAsia="Arial" w:hAnsi="Arial"/>
          <w:sz w:val="26"/>
          <w:szCs w:val="26"/>
          <w:rtl w:val="0"/>
        </w:rPr>
        <w:t xml:space="preserve">Ensure you are a member* </w:t>
      </w:r>
      <w:r w:rsidDel="00000000" w:rsidR="00000000" w:rsidRPr="00000000">
        <w:rPr>
          <w:rFonts w:ascii="Arial" w:cs="Arial" w:eastAsia="Arial" w:hAnsi="Arial"/>
          <w:sz w:val="26"/>
          <w:szCs w:val="26"/>
          <w:rtl w:val="0"/>
        </w:rPr>
        <w:t xml:space="preserve">by donating a minimum of $35</w:t>
      </w:r>
      <w:r w:rsidDel="00000000" w:rsidR="00000000" w:rsidRPr="00000000">
        <w:rPr>
          <w:rFonts w:ascii="Arial" w:cs="Arial" w:eastAsia="Arial" w:hAnsi="Arial"/>
          <w:sz w:val="26"/>
          <w:szCs w:val="26"/>
          <w:rtl w:val="0"/>
        </w:rPr>
        <w:t xml:space="preserve"> by December 31, 2025. </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Complete the </w:t>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Expression of Interest</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form</w:t>
      </w:r>
      <w:r w:rsidDel="00000000" w:rsidR="00000000" w:rsidRPr="00000000">
        <w:rPr>
          <w:rFonts w:ascii="Arial" w:cs="Arial" w:eastAsia="Arial" w:hAnsi="Arial"/>
          <w:sz w:val="26"/>
          <w:szCs w:val="26"/>
          <w:rtl w:val="0"/>
        </w:rPr>
        <w:t xml:space="preserve"> (at the end of this document)</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and submit it along with your CV/resume to </w:t>
      </w:r>
      <w:r w:rsidDel="00000000" w:rsidR="00000000" w:rsidRPr="00000000">
        <w:rPr>
          <w:rFonts w:ascii="Arial" w:cs="Arial" w:eastAsia="Arial" w:hAnsi="Arial"/>
          <w:b w:val="1"/>
          <w:bCs w:val="1"/>
          <w:i w:val="0"/>
          <w:iCs w:val="0"/>
          <w:smallCaps w:val="0"/>
          <w:strike w:val="0"/>
          <w:color w:val="0000ff"/>
          <w:sz w:val="26"/>
          <w:szCs w:val="26"/>
          <w:u w:val="single"/>
          <w:shd w:fill="auto" w:val="clear"/>
          <w:vertAlign w:val="baseline"/>
          <w:rtl w:val="0"/>
        </w:rPr>
        <w:t xml:space="preserve">board@thefestival.bc.ca</w:t>
      </w:r>
      <w:r w:rsidDel="00000000" w:rsidR="00000000" w:rsidRPr="00000000">
        <w:rPr>
          <w:rFonts w:ascii="Arial" w:cs="Arial" w:eastAsia="Arial" w:hAnsi="Arial"/>
          <w:b w:val="1"/>
          <w:bCs w:val="1"/>
          <w:i w:val="0"/>
          <w:iCs w:val="0"/>
          <w:smallCaps w:val="0"/>
          <w:strike w:val="0"/>
          <w:color w:val="0000ff"/>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6"/>
          <w:szCs w:val="26"/>
          <w:rtl w:val="0"/>
        </w:rPr>
        <w:t xml:space="preserve">Attend</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a </w:t>
      </w:r>
      <w:r w:rsidDel="00000000" w:rsidR="00000000" w:rsidRPr="00000000">
        <w:rPr>
          <w:rFonts w:ascii="Arial" w:cs="Arial" w:eastAsia="Arial" w:hAnsi="Arial"/>
          <w:b w:val="0"/>
          <w:bCs w:val="0"/>
          <w:i w:val="1"/>
          <w:iCs w:val="1"/>
          <w:smallCaps w:val="0"/>
          <w:strike w:val="0"/>
          <w:color w:val="000000"/>
          <w:sz w:val="26"/>
          <w:szCs w:val="26"/>
          <w:u w:val="none"/>
          <w:shd w:fill="auto" w:val="clear"/>
          <w:vertAlign w:val="baseline"/>
          <w:rtl w:val="0"/>
        </w:rPr>
        <w:t xml:space="preserve">Meet and Greet</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with </w:t>
      </w:r>
      <w:r w:rsidDel="00000000" w:rsidR="00000000" w:rsidRPr="00000000">
        <w:rPr>
          <w:rFonts w:ascii="Arial" w:cs="Arial" w:eastAsia="Arial" w:hAnsi="Arial"/>
          <w:sz w:val="26"/>
          <w:szCs w:val="26"/>
          <w:rtl w:val="0"/>
        </w:rPr>
        <w:t xml:space="preserve">the Board of Directors.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center"/>
        <w:rPr>
          <w:rFonts w:ascii="Arial" w:cs="Arial" w:eastAsia="Arial" w:hAnsi="Arial"/>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Vancouver Folk Music Festival Society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Board of Directors Job Description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3" w:line="240" w:lineRule="auto"/>
        <w:ind w:left="3" w:right="-180" w:hanging="9.000000000000002"/>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Board is composed of </w:t>
      </w:r>
      <w:r w:rsidDel="00000000" w:rsidR="00000000" w:rsidRPr="00000000">
        <w:rPr>
          <w:rFonts w:ascii="Arial" w:cs="Arial" w:eastAsia="Arial" w:hAnsi="Arial"/>
          <w:sz w:val="26"/>
          <w:szCs w:val="26"/>
          <w:rtl w:val="0"/>
        </w:rPr>
        <w:t xml:space="preserve">9</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-12 democratically elected Vancouver Folk Music Festival Society members in good standing.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40" w:lineRule="auto"/>
        <w:ind w:left="3" w:right="-180" w:hanging="2"/>
        <w:jc w:val="left"/>
        <w:rPr>
          <w:rFonts w:ascii="Arial" w:cs="Arial" w:eastAsia="Arial" w:hAnsi="Arial"/>
          <w:sz w:val="26"/>
          <w:szCs w:val="26"/>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Board advises, governs, oversees policy and direction, and assists with the leadership and general promotion of the Vancouver Folk Music Festival Society so as to support the organization’s mission and needs.  </w:t>
      </w:r>
      <w:r w:rsidDel="00000000" w:rsidR="00000000" w:rsidRPr="00000000">
        <w:rPr>
          <w:rFonts w:ascii="Arial" w:cs="Arial" w:eastAsia="Arial" w:hAnsi="Arial"/>
          <w:sz w:val="26"/>
          <w:szCs w:val="26"/>
          <w:rtl w:val="0"/>
        </w:rPr>
        <w:t xml:space="preserve">The Board is also working actively to build a viable festival for 2026 and beyond. Directors are therefore expected to commit their time, effort, and skills towards this objective.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3" w:right="-180" w:hanging="2"/>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Responsibilities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3"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Organizing of the Board of Directors and committees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Providing leadership and advisement </w:t>
      </w:r>
      <w:r w:rsidDel="00000000" w:rsidR="00000000" w:rsidRPr="00000000">
        <w:rPr>
          <w:rtl w:val="0"/>
        </w:rPr>
      </w:r>
    </w:p>
    <w:p w:rsidR="00000000" w:rsidDel="00000000" w:rsidP="00000000" w:rsidRDefault="00000000" w:rsidRPr="00000000" w14:paraId="00000019">
      <w:pPr>
        <w:numPr>
          <w:ilvl w:val="0"/>
          <w:numId w:val="4"/>
        </w:numPr>
        <w:spacing w:after="0" w:before="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Financial management, including adoption and oversight of the annual budget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Develop</w:t>
      </w:r>
      <w:r w:rsidDel="00000000" w:rsidR="00000000" w:rsidRPr="00000000">
        <w:rPr>
          <w:rFonts w:ascii="Arial" w:cs="Arial" w:eastAsia="Arial" w:hAnsi="Arial"/>
          <w:sz w:val="26"/>
          <w:szCs w:val="26"/>
          <w:rtl w:val="0"/>
        </w:rPr>
        <w:t xml:space="preserve">ing</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and providing oversight of policies and procedures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Hiring and supervision of the Artistic</w:t>
      </w:r>
      <w:r w:rsidDel="00000000" w:rsidR="00000000" w:rsidRPr="00000000">
        <w:rPr>
          <w:rFonts w:ascii="Arial" w:cs="Arial" w:eastAsia="Arial" w:hAnsi="Arial"/>
          <w:sz w:val="26"/>
          <w:szCs w:val="26"/>
          <w:rtl w:val="0"/>
        </w:rPr>
        <w:t xml:space="preserve"> and Executive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Directors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Fundraising, outreach, and promotion of the organization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Coordinating personnel evaluations and supporting staff during hiring </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Oversight of program planning and evaluation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Ensuring the society maintains its JEDI &amp; A values in its decisions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 w:right="-180" w:firstLine="0"/>
        <w:jc w:val="left"/>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 w:right="-180" w:firstLine="0"/>
        <w:jc w:val="left"/>
        <w:rPr>
          <w:rFonts w:ascii="Arial" w:cs="Arial" w:eastAsia="Arial" w:hAnsi="Arial"/>
          <w:b w:val="1"/>
          <w:bCs w:val="1"/>
          <w:sz w:val="26"/>
          <w:szCs w:val="26"/>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Length of term</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Board terms are 3 years, </w:t>
      </w:r>
      <w:r w:rsidDel="00000000" w:rsidR="00000000" w:rsidRPr="00000000">
        <w:rPr>
          <w:rFonts w:ascii="Arial" w:cs="Arial" w:eastAsia="Arial" w:hAnsi="Arial"/>
          <w:sz w:val="26"/>
          <w:szCs w:val="26"/>
          <w:rtl w:val="0"/>
        </w:rPr>
        <w:t xml:space="preserve">able to be renewed once for a maximum of 2 terms (6 years).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3" w:line="276" w:lineRule="auto"/>
        <w:ind w:left="13" w:right="-18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Meetings and Time Commitment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sz w:val="26"/>
          <w:szCs w:val="26"/>
          <w:rtl w:val="0"/>
        </w:rPr>
        <w:t xml:space="preserve">Attend and participate in meetings on a regular basis (currently every 2 weeks, though frequency may change as needs change)</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Standing Committees meet as needed (1-4 hrs/month)</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Various Board-related tasks, eg. Standing Committee work (3-5 hrs/month)</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Reply to email requests from staff, Board members, </w:t>
      </w:r>
      <w:r w:rsidDel="00000000" w:rsidR="00000000" w:rsidRPr="00000000">
        <w:rPr>
          <w:rFonts w:ascii="Arial" w:cs="Arial" w:eastAsia="Arial" w:hAnsi="Arial"/>
          <w:sz w:val="26"/>
          <w:szCs w:val="26"/>
          <w:rtl w:val="0"/>
        </w:rPr>
        <w:t xml:space="preserve">and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others in a timely manner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Organize and support events and fundraising efforts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14" w:right="-180" w:firstLine="0"/>
        <w:jc w:val="left"/>
        <w:rPr>
          <w:rFonts w:ascii="Arial" w:cs="Arial" w:eastAsia="Arial" w:hAnsi="Arial"/>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14" w:right="-18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Expectations of Board Members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3"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Attend and participate in meetings on a regular basis, and special events as needed </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Participate in at least one Standing Committee e.g., Fundraising, JEDI&amp;A </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Participate in strategic planning processes to review and rewrite purposes and priorities, and assess funding needs</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Fulfill tasks and responsibilities in a timely manner </w:t>
      </w:r>
    </w:p>
    <w:p w:rsidR="00000000" w:rsidDel="00000000" w:rsidP="00000000" w:rsidRDefault="00000000" w:rsidRPr="00000000" w14:paraId="0000002F">
      <w:pPr>
        <w:numPr>
          <w:ilvl w:val="0"/>
          <w:numId w:val="5"/>
        </w:numPr>
        <w:spacing w:after="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Use communication skills that demonstrate respect for different opinions</w:t>
      </w:r>
    </w:p>
    <w:p w:rsidR="00000000" w:rsidDel="00000000" w:rsidP="00000000" w:rsidRDefault="00000000" w:rsidRPr="00000000" w14:paraId="00000030">
      <w:pPr>
        <w:numPr>
          <w:ilvl w:val="0"/>
          <w:numId w:val="5"/>
        </w:numPr>
        <w:spacing w:after="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Collaborate to make decisions that are in the best interest in the Society</w:t>
      </w:r>
    </w:p>
    <w:p w:rsidR="00000000" w:rsidDel="00000000" w:rsidP="00000000" w:rsidRDefault="00000000" w:rsidRPr="00000000" w14:paraId="00000031">
      <w:pPr>
        <w:numPr>
          <w:ilvl w:val="0"/>
          <w:numId w:val="5"/>
        </w:numPr>
        <w:spacing w:after="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Make an annual donation to the VFMF Society</w:t>
      </w:r>
    </w:p>
    <w:p w:rsidR="00000000" w:rsidDel="00000000" w:rsidP="00000000" w:rsidRDefault="00000000" w:rsidRPr="00000000" w14:paraId="00000032">
      <w:pPr>
        <w:spacing w:after="0" w:line="240" w:lineRule="auto"/>
        <w:ind w:left="0" w:right="-18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13" w:right="-18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Desired Skills and Experience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3" w:line="276" w:lineRule="auto"/>
        <w:ind w:left="720" w:right="-180" w:hanging="360"/>
        <w:jc w:val="left"/>
        <w:rPr>
          <w:rFonts w:ascii="Arial" w:cs="Arial" w:eastAsia="Arial" w:hAnsi="Arial"/>
          <w:b w:val="0"/>
          <w:bCs w:val="0"/>
          <w:i w:val="0"/>
          <w:iCs w:val="0"/>
          <w:smallCaps w:val="0"/>
          <w:strike w:val="0"/>
          <w:sz w:val="26"/>
          <w:szCs w:val="26"/>
          <w:shd w:fill="auto" w:val="clear"/>
          <w:vertAlign w:val="baseline"/>
        </w:rPr>
      </w:pPr>
      <w:r w:rsidDel="00000000" w:rsidR="00000000" w:rsidRPr="00000000">
        <w:rPr>
          <w:rFonts w:ascii="Arial" w:cs="Arial" w:eastAsia="Arial" w:hAnsi="Arial"/>
          <w:b w:val="0"/>
          <w:bCs w:val="0"/>
          <w:i w:val="0"/>
          <w:iCs w:val="0"/>
          <w:smallCaps w:val="0"/>
          <w:strike w:val="0"/>
          <w:sz w:val="26"/>
          <w:szCs w:val="26"/>
          <w:u w:val="none"/>
          <w:shd w:fill="auto" w:val="clear"/>
          <w:vertAlign w:val="baseline"/>
          <w:rtl w:val="0"/>
        </w:rPr>
        <w:t xml:space="preserve">Familiarit</w:t>
      </w:r>
      <w:r w:rsidDel="00000000" w:rsidR="00000000" w:rsidRPr="00000000">
        <w:rPr>
          <w:rFonts w:ascii="Arial" w:cs="Arial" w:eastAsia="Arial" w:hAnsi="Arial"/>
          <w:i w:val="0"/>
          <w:iCs w:val="0"/>
          <w:smallCaps w:val="0"/>
          <w:strike w:val="0"/>
          <w:sz w:val="26"/>
          <w:szCs w:val="26"/>
          <w:u w:val="none"/>
          <w:shd w:fill="auto" w:val="clear"/>
          <w:vertAlign w:val="baseline"/>
          <w:rtl w:val="0"/>
        </w:rPr>
        <w:t xml:space="preserve">y with the Vancouver Folk Music Festival</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i w:val="0"/>
          <w:iCs w:val="0"/>
          <w:smallCaps w:val="0"/>
          <w:strike w:val="0"/>
          <w:sz w:val="26"/>
          <w:szCs w:val="26"/>
          <w:shd w:fill="auto" w:val="clear"/>
          <w:vertAlign w:val="baseline"/>
        </w:rPr>
      </w:pPr>
      <w:r w:rsidDel="00000000" w:rsidR="00000000" w:rsidRPr="00000000">
        <w:rPr>
          <w:rFonts w:ascii="Arial" w:cs="Arial" w:eastAsia="Arial" w:hAnsi="Arial"/>
          <w:i w:val="0"/>
          <w:iCs w:val="0"/>
          <w:smallCaps w:val="0"/>
          <w:strike w:val="0"/>
          <w:sz w:val="26"/>
          <w:szCs w:val="26"/>
          <w:u w:val="none"/>
          <w:shd w:fill="auto" w:val="clear"/>
          <w:vertAlign w:val="baseline"/>
          <w:rtl w:val="0"/>
        </w:rPr>
        <w:t xml:space="preserve">Experience and interest supporting the development and implementation of fundraising strategies, activities and events</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i w:val="0"/>
          <w:iCs w:val="0"/>
          <w:smallCaps w:val="0"/>
          <w:strike w:val="0"/>
          <w:sz w:val="26"/>
          <w:szCs w:val="26"/>
          <w:shd w:fill="auto" w:val="clear"/>
          <w:vertAlign w:val="baseline"/>
        </w:rPr>
      </w:pPr>
      <w:r w:rsidDel="00000000" w:rsidR="00000000" w:rsidRPr="00000000">
        <w:rPr>
          <w:rFonts w:ascii="Arial" w:cs="Arial" w:eastAsia="Arial" w:hAnsi="Arial"/>
          <w:sz w:val="26"/>
          <w:szCs w:val="26"/>
          <w:rtl w:val="0"/>
        </w:rPr>
        <w:t xml:space="preserve">Skills and experience that support the key responsibilities of the Board as listed above; note that each year, depending on existing Board composition and situation, there may be certain skill sets prioritized for recruitment</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i w:val="0"/>
          <w:iCs w:val="0"/>
          <w:smallCaps w:val="0"/>
          <w:strike w:val="0"/>
          <w:sz w:val="26"/>
          <w:szCs w:val="26"/>
          <w:shd w:fill="auto" w:val="clear"/>
          <w:vertAlign w:val="baseline"/>
        </w:rPr>
      </w:pPr>
      <w:r w:rsidDel="00000000" w:rsidR="00000000" w:rsidRPr="00000000">
        <w:rPr>
          <w:rFonts w:ascii="Arial" w:cs="Arial" w:eastAsia="Arial" w:hAnsi="Arial"/>
          <w:i w:val="0"/>
          <w:iCs w:val="0"/>
          <w:smallCaps w:val="0"/>
          <w:strike w:val="0"/>
          <w:sz w:val="26"/>
          <w:szCs w:val="26"/>
          <w:u w:val="none"/>
          <w:shd w:fill="auto" w:val="clear"/>
          <w:vertAlign w:val="baseline"/>
          <w:rtl w:val="0"/>
        </w:rPr>
        <w:t xml:space="preserve">Prior non-profit management and/or board experience is an asse</w:t>
      </w:r>
      <w:r w:rsidDel="00000000" w:rsidR="00000000" w:rsidRPr="00000000">
        <w:rPr>
          <w:rFonts w:ascii="Arial" w:cs="Arial" w:eastAsia="Arial" w:hAnsi="Arial"/>
          <w:sz w:val="26"/>
          <w:szCs w:val="26"/>
          <w:rtl w:val="0"/>
        </w:rPr>
        <w:t xml:space="preserve">t</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1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240" w:lineRule="auto"/>
        <w:ind w:right="-180"/>
        <w:rPr>
          <w:rFonts w:ascii="Arial" w:cs="Arial" w:eastAsia="Arial" w:hAnsi="Arial"/>
          <w:sz w:val="24"/>
          <w:szCs w:val="24"/>
        </w:rPr>
      </w:pPr>
      <w:r w:rsidDel="00000000" w:rsidR="00000000" w:rsidRPr="00000000">
        <w:rPr>
          <w:rFonts w:ascii="Arial" w:cs="Arial" w:eastAsia="Arial" w:hAnsi="Arial"/>
          <w:sz w:val="24"/>
          <w:szCs w:val="24"/>
          <w:rtl w:val="0"/>
        </w:rPr>
        <w:t xml:space="preserve">*Membership in the VFMFS from Sept 1, 2024 to December 31, 2025 constitutes being a member for the purpose of the 2026 AGM.</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80"/>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widowControl w:val="0"/>
        <w:spacing w:after="0" w:line="240" w:lineRule="auto"/>
        <w:ind w:left="-720" w:right="-180" w:firstLine="0"/>
        <w:jc w:val="center"/>
        <w:rPr>
          <w:rFonts w:ascii="Arial" w:cs="Arial" w:eastAsia="Arial" w:hAnsi="Arial"/>
          <w:b w:val="1"/>
          <w:bCs w:val="1"/>
          <w:sz w:val="30.080001831054688"/>
          <w:szCs w:val="30.080001831054688"/>
        </w:rPr>
      </w:pPr>
      <w:r w:rsidDel="00000000" w:rsidR="00000000" w:rsidRPr="00000000">
        <w:rPr>
          <w:rFonts w:ascii="Arial" w:cs="Arial" w:eastAsia="Arial" w:hAnsi="Arial"/>
          <w:b w:val="1"/>
          <w:bCs w:val="1"/>
          <w:sz w:val="30.080001831054688"/>
          <w:szCs w:val="30.080001831054688"/>
          <w:rtl w:val="0"/>
        </w:rPr>
        <w:t xml:space="preserve">Vancouver Folk Music Festival Society</w:t>
      </w:r>
    </w:p>
    <w:p w:rsidR="00000000" w:rsidDel="00000000" w:rsidP="00000000" w:rsidRDefault="00000000" w:rsidRPr="00000000" w14:paraId="0000003D">
      <w:pPr>
        <w:widowControl w:val="0"/>
        <w:spacing w:after="0" w:before="0.68603515625" w:line="420.3725051879883" w:lineRule="auto"/>
        <w:ind w:left="-720" w:right="-180" w:firstLine="0"/>
        <w:jc w:val="center"/>
        <w:rPr>
          <w:rFonts w:ascii="Arial" w:cs="Arial" w:eastAsia="Arial" w:hAnsi="Arial"/>
          <w:b w:val="1"/>
          <w:bCs w:val="1"/>
          <w:sz w:val="32.079999923706055"/>
          <w:szCs w:val="32.079999923706055"/>
        </w:rPr>
      </w:pPr>
      <w:r w:rsidDel="00000000" w:rsidR="00000000" w:rsidRPr="00000000">
        <w:rPr>
          <w:rFonts w:ascii="Arial" w:cs="Arial" w:eastAsia="Arial" w:hAnsi="Arial"/>
          <w:b w:val="1"/>
          <w:bCs w:val="1"/>
          <w:sz w:val="32.079999923706055"/>
          <w:szCs w:val="32.079999923706055"/>
          <w:rtl w:val="0"/>
        </w:rPr>
        <w:t xml:space="preserve">Board of Directors: Candidate Expression of Interest</w:t>
      </w:r>
    </w:p>
    <w:p w:rsidR="00000000" w:rsidDel="00000000" w:rsidP="00000000" w:rsidRDefault="00000000" w:rsidRPr="00000000" w14:paraId="0000003E">
      <w:pPr>
        <w:widowControl w:val="0"/>
        <w:spacing w:after="0" w:before="0.68603515625" w:line="420.3725051879883"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Name:</w:t>
        <w:tab/>
      </w:r>
      <w:r w:rsidDel="00000000" w:rsidR="00000000" w:rsidRPr="00000000">
        <w:rPr>
          <w:rFonts w:ascii="Arial" w:cs="Arial" w:eastAsia="Arial" w:hAnsi="Arial"/>
          <w:sz w:val="23.040000915527344"/>
          <w:szCs w:val="23.040000915527344"/>
          <w:rtl w:val="0"/>
        </w:rPr>
        <w:t xml:space="preserve">___  </w:t>
      </w:r>
    </w:p>
    <w:p w:rsidR="00000000" w:rsidDel="00000000" w:rsidP="00000000" w:rsidRDefault="00000000" w:rsidRPr="00000000" w14:paraId="0000003F">
      <w:pPr>
        <w:widowControl w:val="0"/>
        <w:spacing w:after="0" w:before="15.7861328125" w:line="240"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Email:</w:t>
        <w:tab/>
      </w:r>
      <w:r w:rsidDel="00000000" w:rsidR="00000000" w:rsidRPr="00000000">
        <w:rPr>
          <w:rFonts w:ascii="Arial" w:cs="Arial" w:eastAsia="Arial" w:hAnsi="Arial"/>
          <w:sz w:val="23.040000915527344"/>
          <w:szCs w:val="23.040000915527344"/>
          <w:rtl w:val="0"/>
        </w:rPr>
        <w:t xml:space="preserve">___  </w:t>
      </w:r>
    </w:p>
    <w:p w:rsidR="00000000" w:rsidDel="00000000" w:rsidP="00000000" w:rsidRDefault="00000000" w:rsidRPr="00000000" w14:paraId="00000040">
      <w:pPr>
        <w:widowControl w:val="0"/>
        <w:spacing w:after="0" w:before="237.369384765625" w:line="240"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Phone:</w:t>
        <w:tab/>
      </w:r>
      <w:r w:rsidDel="00000000" w:rsidR="00000000" w:rsidRPr="00000000">
        <w:rPr>
          <w:rFonts w:ascii="Arial" w:cs="Arial" w:eastAsia="Arial" w:hAnsi="Arial"/>
          <w:sz w:val="23.040000915527344"/>
          <w:szCs w:val="23.040000915527344"/>
          <w:rtl w:val="0"/>
        </w:rPr>
        <w:t xml:space="preserve">___ </w:t>
      </w:r>
    </w:p>
    <w:p w:rsidR="00000000" w:rsidDel="00000000" w:rsidP="00000000" w:rsidRDefault="00000000" w:rsidRPr="00000000" w14:paraId="00000041">
      <w:pPr>
        <w:widowControl w:val="0"/>
        <w:spacing w:after="0" w:before="237.369384765625" w:line="240"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Date Submitted:</w:t>
        <w:tab/>
      </w:r>
      <w:r w:rsidDel="00000000" w:rsidR="00000000" w:rsidRPr="00000000">
        <w:rPr>
          <w:rFonts w:ascii="Arial" w:cs="Arial" w:eastAsia="Arial" w:hAnsi="Arial"/>
          <w:sz w:val="23.040000915527344"/>
          <w:szCs w:val="23.040000915527344"/>
          <w:rtl w:val="0"/>
        </w:rPr>
        <w:t xml:space="preserve">___</w:t>
      </w:r>
    </w:p>
    <w:p w:rsidR="00000000" w:rsidDel="00000000" w:rsidP="00000000" w:rsidRDefault="00000000" w:rsidRPr="00000000" w14:paraId="00000042">
      <w:pPr>
        <w:widowControl w:val="0"/>
        <w:spacing w:after="0" w:before="508.8" w:line="240" w:lineRule="auto"/>
        <w:ind w:left="3.014373779296875" w:right="-180" w:firstLine="18.000030517578125"/>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 Why are you interested in joining the VFMFS Board of Directors? </w:t>
      </w:r>
    </w:p>
    <w:p w:rsidR="00000000" w:rsidDel="00000000" w:rsidP="00000000" w:rsidRDefault="00000000" w:rsidRPr="00000000" w14:paraId="00000043">
      <w:pPr>
        <w:widowControl w:val="0"/>
        <w:spacing w:after="0" w:before="508.8" w:line="240" w:lineRule="auto"/>
        <w:ind w:left="3.014373779296875" w:right="-180" w:firstLine="18.0000305175781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widowControl w:val="0"/>
        <w:spacing w:after="0" w:before="508.8" w:line="240" w:lineRule="auto"/>
        <w:ind w:left="3.014373779296875" w:right="-180" w:firstLine="18.0000305175781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widowControl w:val="0"/>
        <w:spacing w:after="0" w:before="508.8" w:line="240" w:lineRule="auto"/>
        <w:ind w:left="3.014373779296875" w:right="-180" w:firstLine="18.0000305175781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widowControl w:val="0"/>
        <w:spacing w:after="0" w:before="508.8" w:line="240" w:lineRule="auto"/>
        <w:ind w:left="3.014373779296875" w:right="-180" w:firstLine="18.000030517578125"/>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 What is your experience with the Vancouver Folk Music Festival? </w:t>
      </w:r>
    </w:p>
    <w:p w:rsidR="00000000" w:rsidDel="00000000" w:rsidP="00000000" w:rsidRDefault="00000000" w:rsidRPr="00000000" w14:paraId="00000047">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widowControl w:val="0"/>
        <w:spacing w:after="0" w:before="508.8" w:line="240" w:lineRule="auto"/>
        <w:ind w:right="-18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3. Describe the relevant experience you have in at least one of the following areas, and/or your lived experience in an equity-deserving community: </w:t>
      </w:r>
    </w:p>
    <w:p w:rsidR="00000000" w:rsidDel="00000000" w:rsidP="00000000" w:rsidRDefault="00000000" w:rsidRPr="00000000" w14:paraId="0000004E">
      <w:pPr>
        <w:widowControl w:val="0"/>
        <w:spacing w:after="0" w:line="229.90779876708984" w:lineRule="auto"/>
        <w:ind w:left="2.774505615234375" w:righ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numPr>
          <w:ilvl w:val="0"/>
          <w:numId w:val="3"/>
        </w:numPr>
        <w:spacing w:after="0" w:before="17"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Fundraising, donor, and government relationships </w:t>
      </w:r>
    </w:p>
    <w:p w:rsidR="00000000" w:rsidDel="00000000" w:rsidP="00000000" w:rsidRDefault="00000000" w:rsidRPr="00000000" w14:paraId="00000050">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Community engagement</w:t>
      </w:r>
    </w:p>
    <w:p w:rsidR="00000000" w:rsidDel="00000000" w:rsidP="00000000" w:rsidRDefault="00000000" w:rsidRPr="00000000" w14:paraId="00000051">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Justice, equity, diversity, inclusion &amp; accessibility (JEDI&amp;A)</w:t>
      </w:r>
    </w:p>
    <w:p w:rsidR="00000000" w:rsidDel="00000000" w:rsidP="00000000" w:rsidRDefault="00000000" w:rsidRPr="00000000" w14:paraId="00000052">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Event and/or non-profit organizations</w:t>
      </w:r>
    </w:p>
    <w:p w:rsidR="00000000" w:rsidDel="00000000" w:rsidP="00000000" w:rsidRDefault="00000000" w:rsidRPr="00000000" w14:paraId="00000053">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Legal expertise</w:t>
      </w:r>
    </w:p>
    <w:p w:rsidR="00000000" w:rsidDel="00000000" w:rsidP="00000000" w:rsidRDefault="00000000" w:rsidRPr="00000000" w14:paraId="00000054">
      <w:pPr>
        <w:spacing w:after="0" w:line="276" w:lineRule="auto"/>
        <w:ind w:left="720" w:right="-180" w:firstLine="0"/>
        <w:rPr>
          <w:rFonts w:ascii="Arial" w:cs="Arial" w:eastAsia="Arial" w:hAnsi="Arial"/>
          <w:color w:val="202020"/>
          <w:sz w:val="24"/>
          <w:szCs w:val="24"/>
        </w:rPr>
      </w:pPr>
      <w:r w:rsidDel="00000000" w:rsidR="00000000" w:rsidRPr="00000000">
        <w:rPr>
          <w:rtl w:val="0"/>
        </w:rPr>
      </w:r>
    </w:p>
    <w:p w:rsidR="00000000" w:rsidDel="00000000" w:rsidP="00000000" w:rsidRDefault="00000000" w:rsidRPr="00000000" w14:paraId="00000055">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widowControl w:val="0"/>
        <w:spacing w:after="0" w:before="508.8" w:line="240" w:lineRule="auto"/>
        <w:ind w:right="241.270751953125"/>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4. Was any of the experience you described in Question 3 with a not-for-profit organization?  Do you have any other relevant work or volunteer experience with not-for-profit organizations?</w:t>
      </w:r>
    </w:p>
    <w:p w:rsidR="00000000" w:rsidDel="00000000" w:rsidP="00000000" w:rsidRDefault="00000000" w:rsidRPr="00000000" w14:paraId="0000005A">
      <w:pPr>
        <w:widowControl w:val="0"/>
        <w:spacing w:after="0" w:before="508.8" w:line="240" w:lineRule="auto"/>
        <w:ind w:right="241.270751953125"/>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B">
      <w:pPr>
        <w:widowControl w:val="0"/>
        <w:spacing w:after="0" w:before="508.8" w:line="240" w:lineRule="auto"/>
        <w:ind w:right="241.270751953125"/>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C">
      <w:pPr>
        <w:widowControl w:val="0"/>
        <w:spacing w:after="0" w:before="508.8" w:line="240" w:lineRule="auto"/>
        <w:ind w:right="241.270751953125"/>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D">
      <w:pPr>
        <w:widowControl w:val="0"/>
        <w:spacing w:after="0" w:before="508.8"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5. Based on the experience you described in Questions 3 and 4, please explain which Standing Committee would be the best fit for you.</w:t>
      </w:r>
    </w:p>
    <w:p w:rsidR="00000000" w:rsidDel="00000000" w:rsidP="00000000" w:rsidRDefault="00000000" w:rsidRPr="00000000" w14:paraId="0000005E">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firstLine="72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Executive Committee </w:t>
      </w:r>
      <w:r w:rsidDel="00000000" w:rsidR="00000000" w:rsidRPr="00000000">
        <w:rPr>
          <w:rFonts w:ascii="Arial" w:cs="Arial" w:eastAsia="Arial" w:hAnsi="Arial"/>
          <w:i w:val="1"/>
          <w:iCs w:val="1"/>
          <w:color w:val="191919"/>
          <w:sz w:val="24"/>
          <w:szCs w:val="24"/>
          <w:rtl w:val="0"/>
        </w:rPr>
        <w:t xml:space="preserve">Coordinates the meetings and activities of the Board.</w:t>
      </w:r>
    </w:p>
    <w:p w:rsidR="00000000" w:rsidDel="00000000" w:rsidP="00000000" w:rsidRDefault="00000000" w:rsidRPr="00000000" w14:paraId="0000005F">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left="720" w:firstLine="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Fundraising Committee </w:t>
      </w:r>
      <w:r w:rsidDel="00000000" w:rsidR="00000000" w:rsidRPr="00000000">
        <w:rPr>
          <w:rFonts w:ascii="Arial" w:cs="Arial" w:eastAsia="Arial" w:hAnsi="Arial"/>
          <w:i w:val="1"/>
          <w:iCs w:val="1"/>
          <w:color w:val="191919"/>
          <w:sz w:val="24"/>
          <w:szCs w:val="24"/>
          <w:rtl w:val="0"/>
        </w:rPr>
        <w:t xml:space="preserve">Engages appropriate individuals and organizations for financial support of the society.</w:t>
      </w:r>
    </w:p>
    <w:p w:rsidR="00000000" w:rsidDel="00000000" w:rsidP="00000000" w:rsidRDefault="00000000" w:rsidRPr="00000000" w14:paraId="00000060">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firstLine="72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Governance Committee </w:t>
      </w:r>
      <w:r w:rsidDel="00000000" w:rsidR="00000000" w:rsidRPr="00000000">
        <w:rPr>
          <w:rFonts w:ascii="Arial" w:cs="Arial" w:eastAsia="Arial" w:hAnsi="Arial"/>
          <w:i w:val="1"/>
          <w:iCs w:val="1"/>
          <w:color w:val="191919"/>
          <w:sz w:val="24"/>
          <w:szCs w:val="24"/>
          <w:rtl w:val="0"/>
        </w:rPr>
        <w:t xml:space="preserve">Reviews and implements society and Board policies.</w:t>
      </w:r>
    </w:p>
    <w:p w:rsidR="00000000" w:rsidDel="00000000" w:rsidP="00000000" w:rsidRDefault="00000000" w:rsidRPr="00000000" w14:paraId="00000061">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left="720" w:firstLine="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JEDI&amp;A Committee </w:t>
      </w:r>
      <w:r w:rsidDel="00000000" w:rsidR="00000000" w:rsidRPr="00000000">
        <w:rPr>
          <w:rFonts w:ascii="Arial" w:cs="Arial" w:eastAsia="Arial" w:hAnsi="Arial"/>
          <w:i w:val="1"/>
          <w:iCs w:val="1"/>
          <w:color w:val="191919"/>
          <w:sz w:val="24"/>
          <w:szCs w:val="24"/>
          <w:rtl w:val="0"/>
        </w:rPr>
        <w:t xml:space="preserve">Ensures the festival is a place of inclusion, diversity, equity, and accessibility.</w:t>
      </w:r>
    </w:p>
    <w:p w:rsidR="00000000" w:rsidDel="00000000" w:rsidP="00000000" w:rsidRDefault="00000000" w:rsidRPr="00000000" w14:paraId="00000062">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left="720" w:firstLine="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Personnel Committee </w:t>
      </w:r>
      <w:r w:rsidDel="00000000" w:rsidR="00000000" w:rsidRPr="00000000">
        <w:rPr>
          <w:rFonts w:ascii="Arial" w:cs="Arial" w:eastAsia="Arial" w:hAnsi="Arial"/>
          <w:i w:val="1"/>
          <w:iCs w:val="1"/>
          <w:color w:val="191919"/>
          <w:sz w:val="24"/>
          <w:szCs w:val="24"/>
          <w:rtl w:val="0"/>
        </w:rPr>
        <w:t xml:space="preserve">Ensures a healthy work environment and culture for those engaged in society activities.</w:t>
      </w:r>
    </w:p>
    <w:p w:rsidR="00000000" w:rsidDel="00000000" w:rsidP="00000000" w:rsidRDefault="00000000" w:rsidRPr="00000000" w14:paraId="00000063">
      <w:pPr>
        <w:widowControl w:val="0"/>
        <w:spacing w:after="0" w:before="508.8" w:line="240" w:lineRule="auto"/>
        <w:ind w:left="5.653533935546875"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highlight w:val="white"/>
          <w:rtl w:val="0"/>
        </w:rPr>
        <w:t xml:space="preserve">Please confirm you are able to meet the time commitments as described in the job description.</w:t>
      </w:r>
      <w:r w:rsidDel="00000000" w:rsidR="00000000" w:rsidRPr="00000000">
        <w:rPr>
          <w:rtl w:val="0"/>
        </w:rPr>
      </w:r>
    </w:p>
    <w:p w:rsidR="00000000" w:rsidDel="00000000" w:rsidP="00000000" w:rsidRDefault="00000000" w:rsidRPr="00000000" w14:paraId="00000064">
      <w:pPr>
        <w:widowControl w:val="0"/>
        <w:spacing w:after="0" w:line="240" w:lineRule="auto"/>
        <w:ind w:left="5.65353393554687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widowControl w:val="0"/>
        <w:spacing w:after="0" w:line="240" w:lineRule="auto"/>
        <w:ind w:left="720" w:firstLine="0"/>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I can commit to attending Board Meetings, Standing Committee Meetings, and completing various Board-related tasks</w:t>
      </w:r>
    </w:p>
    <w:p w:rsidR="00000000" w:rsidDel="00000000" w:rsidP="00000000" w:rsidRDefault="00000000" w:rsidRPr="00000000" w14:paraId="00000066">
      <w:pPr>
        <w:widowControl w:val="0"/>
        <w:spacing w:after="0" w:line="240" w:lineRule="auto"/>
        <w:ind w:left="5.65353393554687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&lt;Yes/no&gt;</w:t>
      </w:r>
    </w:p>
    <w:p w:rsidR="00000000" w:rsidDel="00000000" w:rsidP="00000000" w:rsidRDefault="00000000" w:rsidRPr="00000000" w14:paraId="00000068">
      <w:pPr>
        <w:widowControl w:val="0"/>
        <w:spacing w:after="0" w:before="508.8" w:line="240" w:lineRule="auto"/>
        <w:ind w:left="5.653533935546875"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7. Is there anything else you would like us to know about you? </w:t>
      </w:r>
    </w:p>
    <w:p w:rsidR="00000000" w:rsidDel="00000000" w:rsidP="00000000" w:rsidRDefault="00000000" w:rsidRPr="00000000" w14:paraId="00000069">
      <w:pPr>
        <w:widowControl w:val="0"/>
        <w:spacing w:after="0" w:before="508.8" w:line="240" w:lineRule="auto"/>
        <w:ind w:left="5.653533935546875" w:firstLine="0"/>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06"/>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06"/>
        <w:jc w:val="left"/>
        <w:rPr>
          <w:rFonts w:ascii="Arial" w:cs="Arial" w:eastAsia="Arial" w:hAnsi="Arial"/>
          <w:sz w:val="24"/>
          <w:szCs w:val="24"/>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6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DIN Next LT Pro Condensed"/>
  <w:font w:name="DIN Next LT Pro Medium Con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tabs>
        <w:tab w:val="left" w:leader="none" w:pos="524"/>
        <w:tab w:val="center" w:leader="none" w:pos="4986"/>
      </w:tabs>
      <w:spacing w:after="0" w:line="288" w:lineRule="auto"/>
      <w:ind w:left="-567" w:right="-518" w:firstLine="0"/>
      <w:jc w:val="center"/>
      <w:rPr>
        <w:rFonts w:ascii="DIN Next LT Pro Medium Cond" w:cs="DIN Next LT Pro Medium Cond" w:eastAsia="DIN Next LT Pro Medium Cond" w:hAnsi="DIN Next LT Pro Medium Cond"/>
      </w:rPr>
    </w:pPr>
    <w:r w:rsidDel="00000000" w:rsidR="00000000" w:rsidRPr="00000000">
      <w:rPr>
        <w:rtl w:val="0"/>
      </w:rPr>
    </w:r>
  </w:p>
  <w:p w:rsidR="00000000" w:rsidDel="00000000" w:rsidP="00000000" w:rsidRDefault="00000000" w:rsidRPr="00000000" w14:paraId="0000006F">
    <w:pPr>
      <w:tabs>
        <w:tab w:val="center" w:leader="none" w:pos="4680"/>
        <w:tab w:val="right" w:leader="none" w:pos="9360"/>
      </w:tabs>
      <w:spacing w:after="0" w:line="240" w:lineRule="auto"/>
      <w:ind w:left="-567" w:right="-518" w:firstLine="0"/>
      <w:jc w:val="center"/>
      <w:rPr/>
    </w:pPr>
    <w:r w:rsidDel="00000000" w:rsidR="00000000" w:rsidRPr="00000000">
      <w:rPr>
        <w:rtl w:val="0"/>
      </w:rPr>
    </w:r>
  </w:p>
  <w:p w:rsidR="00000000" w:rsidDel="00000000" w:rsidP="00000000" w:rsidRDefault="00000000" w:rsidRPr="00000000" w14:paraId="00000070">
    <w:pPr>
      <w:tabs>
        <w:tab w:val="center" w:leader="none" w:pos="4680"/>
        <w:tab w:val="right" w:leader="none" w:pos="9360"/>
      </w:tabs>
      <w:spacing w:after="0" w:line="240" w:lineRule="auto"/>
      <w:ind w:left="-567" w:right="-51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tabs>
        <w:tab w:val="left" w:leader="none" w:pos="524"/>
        <w:tab w:val="center" w:leader="none" w:pos="4986"/>
      </w:tabs>
      <w:spacing w:after="0" w:line="288" w:lineRule="auto"/>
      <w:ind w:left="-567" w:right="-518" w:firstLine="0"/>
      <w:jc w:val="center"/>
      <w:rPr>
        <w:rFonts w:ascii="DIN Next LT Pro Medium Cond" w:cs="DIN Next LT Pro Medium Cond" w:eastAsia="DIN Next LT Pro Medium Cond" w:hAnsi="DIN Next LT Pro Medium Cond"/>
      </w:rPr>
    </w:pPr>
    <w:r w:rsidDel="00000000" w:rsidR="00000000" w:rsidRPr="00000000">
      <w:rPr>
        <w:rFonts w:ascii="DIN Next LT Pro Condensed" w:cs="DIN Next LT Pro Condensed" w:eastAsia="DIN Next LT Pro Condensed" w:hAnsi="DIN Next LT Pro Condensed"/>
        <w:rtl w:val="0"/>
      </w:rPr>
      <w:t xml:space="preserve"> </w:t>
    </w:r>
    <w:r w:rsidDel="00000000" w:rsidR="00000000" w:rsidRPr="00000000">
      <w:rPr>
        <w:rFonts w:ascii="DIN Next LT Pro Medium Cond" w:cs="DIN Next LT Pro Medium Cond" w:eastAsia="DIN Next LT Pro Medium Cond" w:hAnsi="DIN Next LT Pro Medium Cond"/>
        <w:rtl w:val="0"/>
      </w:rPr>
      <w:t xml:space="preserve">thefestival.bc.ca</w:t>
    </w:r>
  </w:p>
  <w:p w:rsidR="00000000" w:rsidDel="00000000" w:rsidP="00000000" w:rsidRDefault="00000000" w:rsidRPr="00000000" w14:paraId="00000072">
    <w:pPr>
      <w:spacing w:after="0" w:line="288" w:lineRule="auto"/>
      <w:ind w:left="-567" w:right="-518" w:firstLine="0"/>
      <w:jc w:val="center"/>
      <w:rPr>
        <w:rFonts w:ascii="DIN Next LT Pro Medium Cond" w:cs="DIN Next LT Pro Medium Cond" w:eastAsia="DIN Next LT Pro Medium Cond" w:hAnsi="DIN Next LT Pro Medium Cond"/>
      </w:rPr>
    </w:pPr>
    <w:r w:rsidDel="00000000" w:rsidR="00000000" w:rsidRPr="00000000">
      <w:rPr>
        <w:rFonts w:ascii="DIN Next LT Pro Medium Cond" w:cs="DIN Next LT Pro Medium Cond" w:eastAsia="DIN Next LT Pro Medium Cond" w:hAnsi="DIN Next LT Pro Medium Cond"/>
        <w:rtl w:val="0"/>
      </w:rPr>
      <w:t xml:space="preserve">1945 McLean Drive </w:t>
    </w:r>
    <w:r w:rsidDel="00000000" w:rsidR="00000000" w:rsidRPr="00000000">
      <w:rPr>
        <w:rFonts w:ascii="DIN Next LT Pro Condensed" w:cs="DIN Next LT Pro Condensed" w:eastAsia="DIN Next LT Pro Condensed" w:hAnsi="DIN Next LT Pro Condensed"/>
        <w:rtl w:val="0"/>
      </w:rPr>
      <w:t xml:space="preserve">| </w:t>
    </w:r>
    <w:r w:rsidDel="00000000" w:rsidR="00000000" w:rsidRPr="00000000">
      <w:rPr>
        <w:rFonts w:ascii="DIN Next LT Pro Medium Cond" w:cs="DIN Next LT Pro Medium Cond" w:eastAsia="DIN Next LT Pro Medium Cond" w:hAnsi="DIN Next LT Pro Medium Cond"/>
        <w:rtl w:val="0"/>
      </w:rPr>
      <w:t xml:space="preserve">Vancouver, British Columbia </w:t>
    </w:r>
    <w:r w:rsidDel="00000000" w:rsidR="00000000" w:rsidRPr="00000000">
      <w:rPr>
        <w:rFonts w:ascii="DIN Next LT Pro Condensed" w:cs="DIN Next LT Pro Condensed" w:eastAsia="DIN Next LT Pro Condensed" w:hAnsi="DIN Next LT Pro Condensed"/>
        <w:rtl w:val="0"/>
      </w:rPr>
      <w:t xml:space="preserve">| </w:t>
    </w:r>
    <w:r w:rsidDel="00000000" w:rsidR="00000000" w:rsidRPr="00000000">
      <w:rPr>
        <w:rFonts w:ascii="DIN Next LT Pro Medium Cond" w:cs="DIN Next LT Pro Medium Cond" w:eastAsia="DIN Next LT Pro Medium Cond" w:hAnsi="DIN Next LT Pro Medium Cond"/>
        <w:rtl w:val="0"/>
      </w:rPr>
      <w:t xml:space="preserve">Canada V5N 3J7</w:t>
    </w:r>
  </w:p>
  <w:p w:rsidR="00000000" w:rsidDel="00000000" w:rsidP="00000000" w:rsidRDefault="00000000" w:rsidRPr="00000000" w14:paraId="00000073">
    <w:pPr>
      <w:tabs>
        <w:tab w:val="center" w:leader="none" w:pos="4680"/>
        <w:tab w:val="right" w:leader="none" w:pos="9360"/>
      </w:tabs>
      <w:spacing w:after="0" w:line="240" w:lineRule="auto"/>
      <w:ind w:left="-567" w:right="-518" w:firstLine="0"/>
      <w:jc w:val="center"/>
      <w:rPr>
        <w:rFonts w:ascii="Noto Sans Medium" w:cs="Noto Sans Medium" w:eastAsia="Noto Sans Medium" w:hAnsi="Noto Sans Medium"/>
        <w:sz w:val="18"/>
        <w:szCs w:val="18"/>
      </w:rPr>
    </w:pPr>
    <w:r w:rsidDel="00000000" w:rsidR="00000000" w:rsidRPr="00000000">
      <w:rPr>
        <w:rFonts w:ascii="Noto Sans Medium" w:cs="Noto Sans Medium" w:eastAsia="Noto Sans Medium" w:hAnsi="Noto Sans Medium"/>
        <w:sz w:val="18"/>
        <w:szCs w:val="18"/>
        <w:rtl w:val="0"/>
      </w:rPr>
      <w:t xml:space="preserve">Acknowledging the unceded homelands of the xʷməθkʷəy̓əm (Musqueam), Sḵwx̱wú7mesh (Squamish), </w:t>
    </w:r>
  </w:p>
  <w:p w:rsidR="00000000" w:rsidDel="00000000" w:rsidP="00000000" w:rsidRDefault="00000000" w:rsidRPr="00000000" w14:paraId="00000074">
    <w:pPr>
      <w:tabs>
        <w:tab w:val="center" w:leader="none" w:pos="4680"/>
        <w:tab w:val="right" w:leader="none" w:pos="9360"/>
      </w:tabs>
      <w:spacing w:after="0" w:line="240" w:lineRule="auto"/>
      <w:ind w:left="-567" w:right="-518" w:firstLine="0"/>
      <w:jc w:val="center"/>
      <w:rPr>
        <w:rFonts w:ascii="Noto Sans Medium" w:cs="Noto Sans Medium" w:eastAsia="Noto Sans Medium" w:hAnsi="Noto Sans Medium"/>
        <w:sz w:val="18"/>
        <w:szCs w:val="18"/>
      </w:rPr>
    </w:pPr>
    <w:r w:rsidDel="00000000" w:rsidR="00000000" w:rsidRPr="00000000">
      <w:rPr>
        <w:rFonts w:ascii="Noto Sans Medium" w:cs="Noto Sans Medium" w:eastAsia="Noto Sans Medium" w:hAnsi="Noto Sans Medium"/>
        <w:sz w:val="18"/>
        <w:szCs w:val="18"/>
        <w:rtl w:val="0"/>
      </w:rPr>
      <w:t xml:space="preserve">and Sel̓íl̓witulh (Tsleil-Waututh) Nations</w:t>
    </w:r>
  </w:p>
  <w:p w:rsidR="00000000" w:rsidDel="00000000" w:rsidP="00000000" w:rsidRDefault="00000000" w:rsidRPr="00000000" w14:paraId="00000075">
    <w:pPr>
      <w:tabs>
        <w:tab w:val="center" w:leader="none" w:pos="4680"/>
        <w:tab w:val="right" w:leader="none" w:pos="9360"/>
      </w:tabs>
      <w:spacing w:after="0" w:line="240" w:lineRule="auto"/>
      <w:ind w:left="-567" w:right="-518" w:firstLine="0"/>
      <w:jc w:val="right"/>
      <w:rPr>
        <w:rFonts w:ascii="Noto Sans Medium" w:cs="Noto Sans Medium" w:eastAsia="Noto Sans Medium" w:hAnsi="Noto Sans Medium"/>
        <w:sz w:val="18"/>
        <w:szCs w:val="18"/>
      </w:rPr>
    </w:pPr>
    <w:r w:rsidDel="00000000" w:rsidR="00000000" w:rsidRPr="00000000">
      <w:rPr>
        <w:rFonts w:ascii="Noto Sans Medium" w:cs="Noto Sans Medium" w:eastAsia="Noto Sans Medium" w:hAnsi="Noto Sans Medium"/>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drawing>
        <wp:anchor allowOverlap="1" behindDoc="0" distB="0" distT="0" distL="114300" distR="114300" hidden="0" layoutInCell="1" locked="0" relativeHeight="0" simplePos="0">
          <wp:simplePos x="0" y="0"/>
          <wp:positionH relativeFrom="margin">
            <wp:posOffset>2381250</wp:posOffset>
          </wp:positionH>
          <wp:positionV relativeFrom="margin">
            <wp:posOffset>-485768</wp:posOffset>
          </wp:positionV>
          <wp:extent cx="1181100" cy="1181100"/>
          <wp:effectExtent b="0" l="0" r="0" t="0"/>
          <wp:wrapSquare wrapText="bothSides" distB="0" distT="0" distL="114300" distR="114300"/>
          <wp:docPr descr="Shape, logo, company name, circle&#10;&#10;Description automatically generated" id="5" name="image1.jpg"/>
          <a:graphic>
            <a:graphicData uri="http://schemas.openxmlformats.org/drawingml/2006/picture">
              <pic:pic>
                <pic:nvPicPr>
                  <pic:cNvPr descr="Shape, logo, company name, circle&#10;&#10;Description automatically generated" id="0" name="image1.jpg"/>
                  <pic:cNvPicPr preferRelativeResize="0"/>
                </pic:nvPicPr>
                <pic:blipFill>
                  <a:blip r:embed="rId1"/>
                  <a:srcRect b="0" l="0" r="0" t="0"/>
                  <a:stretch>
                    <a:fillRect/>
                  </a:stretch>
                </pic:blipFill>
                <pic:spPr>
                  <a:xfrm>
                    <a:off x="0" y="0"/>
                    <a:ext cx="1181100" cy="1181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33" w:hanging="360"/>
      </w:pPr>
      <w:rPr>
        <w:rFonts w:ascii="Noto Sans Symbols" w:cs="Noto Sans Symbols" w:eastAsia="Noto Sans Symbols" w:hAnsi="Noto Sans Symbols"/>
      </w:rPr>
    </w:lvl>
    <w:lvl w:ilvl="1">
      <w:start w:val="1"/>
      <w:numFmt w:val="bullet"/>
      <w:lvlText w:val="o"/>
      <w:lvlJc w:val="left"/>
      <w:pPr>
        <w:ind w:left="1453" w:hanging="360"/>
      </w:pPr>
      <w:rPr>
        <w:rFonts w:ascii="Courier New" w:cs="Courier New" w:eastAsia="Courier New" w:hAnsi="Courier New"/>
      </w:rPr>
    </w:lvl>
    <w:lvl w:ilvl="2">
      <w:start w:val="1"/>
      <w:numFmt w:val="bullet"/>
      <w:lvlText w:val="▪"/>
      <w:lvlJc w:val="left"/>
      <w:pPr>
        <w:ind w:left="2173" w:hanging="360"/>
      </w:pPr>
      <w:rPr>
        <w:rFonts w:ascii="Noto Sans Symbols" w:cs="Noto Sans Symbols" w:eastAsia="Noto Sans Symbols" w:hAnsi="Noto Sans Symbols"/>
      </w:rPr>
    </w:lvl>
    <w:lvl w:ilvl="3">
      <w:start w:val="1"/>
      <w:numFmt w:val="bullet"/>
      <w:lvlText w:val="●"/>
      <w:lvlJc w:val="left"/>
      <w:pPr>
        <w:ind w:left="2893" w:hanging="360"/>
      </w:pPr>
      <w:rPr>
        <w:rFonts w:ascii="Noto Sans Symbols" w:cs="Noto Sans Symbols" w:eastAsia="Noto Sans Symbols" w:hAnsi="Noto Sans Symbols"/>
      </w:rPr>
    </w:lvl>
    <w:lvl w:ilvl="4">
      <w:start w:val="1"/>
      <w:numFmt w:val="bullet"/>
      <w:lvlText w:val="o"/>
      <w:lvlJc w:val="left"/>
      <w:pPr>
        <w:ind w:left="3613" w:hanging="360"/>
      </w:pPr>
      <w:rPr>
        <w:rFonts w:ascii="Courier New" w:cs="Courier New" w:eastAsia="Courier New" w:hAnsi="Courier New"/>
      </w:rPr>
    </w:lvl>
    <w:lvl w:ilvl="5">
      <w:start w:val="1"/>
      <w:numFmt w:val="bullet"/>
      <w:lvlText w:val="▪"/>
      <w:lvlJc w:val="left"/>
      <w:pPr>
        <w:ind w:left="4333" w:hanging="360"/>
      </w:pPr>
      <w:rPr>
        <w:rFonts w:ascii="Noto Sans Symbols" w:cs="Noto Sans Symbols" w:eastAsia="Noto Sans Symbols" w:hAnsi="Noto Sans Symbols"/>
      </w:rPr>
    </w:lvl>
    <w:lvl w:ilvl="6">
      <w:start w:val="1"/>
      <w:numFmt w:val="bullet"/>
      <w:lvlText w:val="●"/>
      <w:lvlJc w:val="left"/>
      <w:pPr>
        <w:ind w:left="5053" w:hanging="360"/>
      </w:pPr>
      <w:rPr>
        <w:rFonts w:ascii="Noto Sans Symbols" w:cs="Noto Sans Symbols" w:eastAsia="Noto Sans Symbols" w:hAnsi="Noto Sans Symbols"/>
      </w:rPr>
    </w:lvl>
    <w:lvl w:ilvl="7">
      <w:start w:val="1"/>
      <w:numFmt w:val="bullet"/>
      <w:lvlText w:val="o"/>
      <w:lvlJc w:val="left"/>
      <w:pPr>
        <w:ind w:left="5773" w:hanging="360"/>
      </w:pPr>
      <w:rPr>
        <w:rFonts w:ascii="Courier New" w:cs="Courier New" w:eastAsia="Courier New" w:hAnsi="Courier New"/>
      </w:rPr>
    </w:lvl>
    <w:lvl w:ilvl="8">
      <w:start w:val="1"/>
      <w:numFmt w:val="bullet"/>
      <w:lvlText w:val="▪"/>
      <w:lvlJc w:val="left"/>
      <w:pPr>
        <w:ind w:left="6493"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94A69"/>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Medium-regular.ttf"/><Relationship Id="rId2" Type="http://schemas.openxmlformats.org/officeDocument/2006/relationships/font" Target="fonts/NotoSansMedium-bold.ttf"/><Relationship Id="rId3" Type="http://schemas.openxmlformats.org/officeDocument/2006/relationships/font" Target="fonts/NotoSansMedium-italic.ttf"/><Relationship Id="rId4" Type="http://schemas.openxmlformats.org/officeDocument/2006/relationships/font" Target="fonts/NotoSansMedium-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dqvPC3XEhpEZi/Cm/5sukNllg==">CgMxLjA4AHIhMWpjaV94X2FxWXF6Y0pYcFd6UTFxTW9SQXNieG9oT0Nx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2021-10-20T03:17:00Z</dcterms:created>
  <dc:creator>Mary Ellen Glover</dc:creator>
</cp:coreProperties>
</file>